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5"/>
      </w:tblGrid>
      <w:tr w:rsidR="00BC73B9" w:rsidRPr="00521D9C" w14:paraId="24B28060" w14:textId="77777777" w:rsidTr="003009EA">
        <w:tc>
          <w:tcPr>
            <w:tcW w:w="2977" w:type="dxa"/>
            <w:tcBorders>
              <w:top w:val="single" w:sz="4" w:space="0" w:color="auto"/>
            </w:tcBorders>
          </w:tcPr>
          <w:p w14:paraId="6DC6D797" w14:textId="6B725BEF" w:rsidR="00BC73B9" w:rsidRPr="003009EA" w:rsidRDefault="00521D9C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3009EA">
              <w:rPr>
                <w:b/>
              </w:rPr>
              <w:t>Tävlingens namn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0049A7AE" w14:textId="76FD856B" w:rsidR="00BC73B9" w:rsidRPr="00236D87" w:rsidRDefault="00765A31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>
              <w:rPr>
                <w:b/>
              </w:rPr>
              <w:t xml:space="preserve">TREC </w:t>
            </w:r>
            <w:r w:rsidR="001765EF">
              <w:rPr>
                <w:b/>
              </w:rPr>
              <w:t xml:space="preserve">Lindeberg </w:t>
            </w:r>
            <w:r>
              <w:rPr>
                <w:b/>
              </w:rPr>
              <w:t>2022</w:t>
            </w:r>
          </w:p>
        </w:tc>
      </w:tr>
      <w:tr w:rsidR="00BC73B9" w:rsidRPr="00571309" w14:paraId="73204305" w14:textId="77777777" w:rsidTr="003009EA">
        <w:tc>
          <w:tcPr>
            <w:tcW w:w="2977" w:type="dxa"/>
          </w:tcPr>
          <w:p w14:paraId="6EF3A543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Tävlingsplats</w:t>
            </w:r>
          </w:p>
        </w:tc>
        <w:tc>
          <w:tcPr>
            <w:tcW w:w="6085" w:type="dxa"/>
          </w:tcPr>
          <w:p w14:paraId="1417E105" w14:textId="22FAE646" w:rsidR="00BC73B9" w:rsidRPr="00571309" w:rsidRDefault="00765A31" w:rsidP="00614D33">
            <w:pPr>
              <w:shd w:val="clear" w:color="auto" w:fill="FFFFFF" w:themeFill="background1"/>
              <w:spacing w:before="60" w:after="60"/>
            </w:pPr>
            <w:r>
              <w:t>Lindebergs gård 1, 343 72 Eneryda</w:t>
            </w:r>
          </w:p>
        </w:tc>
      </w:tr>
      <w:tr w:rsidR="00BC73B9" w:rsidRPr="00571309" w14:paraId="45E017C2" w14:textId="77777777" w:rsidTr="003009EA">
        <w:tc>
          <w:tcPr>
            <w:tcW w:w="2977" w:type="dxa"/>
          </w:tcPr>
          <w:p w14:paraId="37B81E96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Arrangör</w:t>
            </w:r>
          </w:p>
        </w:tc>
        <w:tc>
          <w:tcPr>
            <w:tcW w:w="6085" w:type="dxa"/>
          </w:tcPr>
          <w:p w14:paraId="2D7A3F6E" w14:textId="538AECB0" w:rsidR="00BC73B9" w:rsidRPr="00571309" w:rsidRDefault="00765A31" w:rsidP="00614D33">
            <w:pPr>
              <w:shd w:val="clear" w:color="auto" w:fill="FFFFFF" w:themeFill="background1"/>
              <w:spacing w:before="60" w:after="60"/>
            </w:pPr>
            <w:r>
              <w:t>Göta TREC-förening</w:t>
            </w:r>
          </w:p>
        </w:tc>
      </w:tr>
      <w:tr w:rsidR="00521D9C" w:rsidRPr="00571309" w14:paraId="1E6F5630" w14:textId="77777777" w:rsidTr="003009EA">
        <w:tc>
          <w:tcPr>
            <w:tcW w:w="2977" w:type="dxa"/>
          </w:tcPr>
          <w:p w14:paraId="40FC3B2D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Datum</w:t>
            </w:r>
          </w:p>
        </w:tc>
        <w:tc>
          <w:tcPr>
            <w:tcW w:w="6085" w:type="dxa"/>
          </w:tcPr>
          <w:p w14:paraId="2777150D" w14:textId="14ABB60A" w:rsidR="00521D9C" w:rsidRPr="00571309" w:rsidRDefault="00765A31" w:rsidP="00614D33">
            <w:pPr>
              <w:shd w:val="clear" w:color="auto" w:fill="FFFFFF" w:themeFill="background1"/>
              <w:spacing w:before="60" w:after="60"/>
            </w:pPr>
            <w:r>
              <w:t>17-18 sep 2022</w:t>
            </w:r>
          </w:p>
        </w:tc>
      </w:tr>
      <w:tr w:rsidR="00521D9C" w:rsidRPr="00571309" w14:paraId="04A12027" w14:textId="77777777" w:rsidTr="00614D33">
        <w:tc>
          <w:tcPr>
            <w:tcW w:w="2977" w:type="dxa"/>
          </w:tcPr>
          <w:p w14:paraId="304A2756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Klasser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5FFC19CE" w14:textId="59851674" w:rsidR="00521D9C" w:rsidRDefault="001765EF" w:rsidP="006E2F5D">
            <w:pPr>
              <w:pStyle w:val="Liststycke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</w:pPr>
            <w:r>
              <w:t>Debutklass</w:t>
            </w:r>
            <w:r w:rsidR="006E2F5D">
              <w:t xml:space="preserve"> (clear round)</w:t>
            </w:r>
          </w:p>
          <w:p w14:paraId="62353423" w14:textId="544E39A1" w:rsidR="001765EF" w:rsidRDefault="001765EF" w:rsidP="006E2F5D">
            <w:pPr>
              <w:pStyle w:val="Liststycke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</w:pPr>
            <w:r>
              <w:t>Lättklass</w:t>
            </w:r>
            <w:r w:rsidR="006E2F5D">
              <w:t xml:space="preserve"> (inga förkunskaper behövs)</w:t>
            </w:r>
          </w:p>
          <w:p w14:paraId="27D3D50D" w14:textId="0E20C6A8" w:rsidR="00D2412A" w:rsidRPr="00571309" w:rsidRDefault="001765EF" w:rsidP="00614D33">
            <w:pPr>
              <w:pStyle w:val="Liststycke"/>
              <w:numPr>
                <w:ilvl w:val="0"/>
                <w:numId w:val="1"/>
              </w:numPr>
              <w:shd w:val="clear" w:color="auto" w:fill="FFFFFF" w:themeFill="background1"/>
              <w:spacing w:before="60" w:after="60"/>
            </w:pPr>
            <w:r>
              <w:t xml:space="preserve">Kurs i </w:t>
            </w:r>
            <w:r w:rsidR="006E2F5D">
              <w:t xml:space="preserve">tävlingsform </w:t>
            </w:r>
            <w:r>
              <w:t>C-klass</w:t>
            </w:r>
            <w:r w:rsidR="006E2F5D">
              <w:t xml:space="preserve"> (du bör ha deltagit i träning/tävling i Lättklass men inga förkunskaper om C-klass behövs)</w:t>
            </w:r>
          </w:p>
        </w:tc>
      </w:tr>
      <w:tr w:rsidR="000328DB" w:rsidRPr="00571309" w14:paraId="718F443C" w14:textId="77777777" w:rsidTr="00DD1B70">
        <w:tc>
          <w:tcPr>
            <w:tcW w:w="2977" w:type="dxa"/>
          </w:tcPr>
          <w:p w14:paraId="4558CBCF" w14:textId="0308BE00" w:rsidR="000328DB" w:rsidRPr="003009EA" w:rsidRDefault="000328DB" w:rsidP="00DD1B70">
            <w:pPr>
              <w:shd w:val="clear" w:color="auto" w:fill="FFFFFF" w:themeFill="background1"/>
              <w:spacing w:before="60" w:after="60"/>
            </w:pPr>
            <w:r w:rsidRPr="003009EA">
              <w:t>Anmälningsavgift</w:t>
            </w:r>
            <w:r>
              <w:t xml:space="preserve"> </w:t>
            </w:r>
          </w:p>
        </w:tc>
        <w:tc>
          <w:tcPr>
            <w:tcW w:w="6085" w:type="dxa"/>
          </w:tcPr>
          <w:p w14:paraId="62916114" w14:textId="77777777" w:rsidR="00765A31" w:rsidRDefault="001765EF" w:rsidP="006E2F5D">
            <w:pPr>
              <w:pStyle w:val="Liststycke"/>
              <w:numPr>
                <w:ilvl w:val="0"/>
                <w:numId w:val="2"/>
              </w:numPr>
              <w:shd w:val="clear" w:color="auto" w:fill="FFFFFF" w:themeFill="background1"/>
              <w:spacing w:before="60" w:after="60"/>
            </w:pPr>
            <w:r>
              <w:t>Debutklass 400 kr</w:t>
            </w:r>
          </w:p>
          <w:p w14:paraId="4698C3C0" w14:textId="77777777" w:rsidR="001765EF" w:rsidRDefault="001765EF" w:rsidP="006E2F5D">
            <w:pPr>
              <w:pStyle w:val="Liststycke"/>
              <w:numPr>
                <w:ilvl w:val="0"/>
                <w:numId w:val="2"/>
              </w:numPr>
              <w:shd w:val="clear" w:color="auto" w:fill="FFFFFF" w:themeFill="background1"/>
              <w:spacing w:before="60" w:after="60"/>
            </w:pPr>
            <w:r>
              <w:t>Lättklass 500 kr</w:t>
            </w:r>
          </w:p>
          <w:p w14:paraId="11BA1B3F" w14:textId="16C0689A" w:rsidR="001765EF" w:rsidRDefault="001765EF" w:rsidP="006E2F5D">
            <w:pPr>
              <w:pStyle w:val="Liststycke"/>
              <w:numPr>
                <w:ilvl w:val="0"/>
                <w:numId w:val="2"/>
              </w:numPr>
              <w:shd w:val="clear" w:color="auto" w:fill="FFFFFF" w:themeFill="background1"/>
              <w:spacing w:before="60" w:after="60"/>
            </w:pPr>
            <w:r>
              <w:t xml:space="preserve">Kurs i </w:t>
            </w:r>
            <w:r w:rsidR="006E2F5D">
              <w:t xml:space="preserve">tävlingsform </w:t>
            </w:r>
            <w:r>
              <w:t>C-klass 700 kr</w:t>
            </w:r>
          </w:p>
          <w:p w14:paraId="7A8F968B" w14:textId="5BD38361" w:rsidR="001F2FC9" w:rsidRPr="00571309" w:rsidRDefault="001F2FC9" w:rsidP="00DD1B70">
            <w:pPr>
              <w:shd w:val="clear" w:color="auto" w:fill="FFFFFF" w:themeFill="background1"/>
              <w:spacing w:before="60" w:after="60"/>
            </w:pPr>
            <w:r>
              <w:t xml:space="preserve">Deltagande </w:t>
            </w:r>
            <w:r w:rsidR="002453ED">
              <w:t>Göta TREC Cup</w:t>
            </w:r>
            <w:r>
              <w:t xml:space="preserve"> kostar inget extra</w:t>
            </w:r>
          </w:p>
        </w:tc>
      </w:tr>
      <w:tr w:rsidR="008756B5" w:rsidRPr="00571309" w14:paraId="18C8DA36" w14:textId="77777777" w:rsidTr="00C60230">
        <w:tc>
          <w:tcPr>
            <w:tcW w:w="2977" w:type="dxa"/>
            <w:tcBorders>
              <w:right w:val="single" w:sz="4" w:space="0" w:color="auto"/>
            </w:tcBorders>
          </w:tcPr>
          <w:p w14:paraId="345B3622" w14:textId="675F37FC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Veterinäravgift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F8B1E" w14:textId="605219C0" w:rsidR="008756B5" w:rsidRPr="00571309" w:rsidRDefault="001765EF" w:rsidP="008756B5">
            <w:pPr>
              <w:shd w:val="clear" w:color="auto" w:fill="FFFFFF" w:themeFill="background1"/>
              <w:spacing w:before="60" w:after="60"/>
            </w:pPr>
            <w:r>
              <w:t>Ingen veterinär behövs på lokal tävling</w:t>
            </w:r>
          </w:p>
        </w:tc>
      </w:tr>
      <w:tr w:rsidR="008756B5" w:rsidRPr="00571309" w14:paraId="4A767918" w14:textId="77777777" w:rsidTr="00CF37A6">
        <w:tc>
          <w:tcPr>
            <w:tcW w:w="2977" w:type="dxa"/>
          </w:tcPr>
          <w:p w14:paraId="13FAFDFF" w14:textId="41A71EF9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Vaccinationer/Hästpass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1EEECE8B" w14:textId="3906DD5C" w:rsidR="008756B5" w:rsidRPr="00571309" w:rsidRDefault="00765A31" w:rsidP="008756B5">
            <w:pPr>
              <w:shd w:val="clear" w:color="auto" w:fill="FFFFFF" w:themeFill="background1"/>
              <w:spacing w:before="60" w:after="60"/>
            </w:pPr>
            <w:r>
              <w:t>Hästpass med giltig vaccination för tävling ska kunna visas upp.</w:t>
            </w:r>
          </w:p>
        </w:tc>
      </w:tr>
      <w:tr w:rsidR="008756B5" w:rsidRPr="00571309" w14:paraId="7DD6C18E" w14:textId="77777777" w:rsidTr="006437F0">
        <w:tc>
          <w:tcPr>
            <w:tcW w:w="2977" w:type="dxa"/>
            <w:tcBorders>
              <w:right w:val="single" w:sz="4" w:space="0" w:color="auto"/>
            </w:tcBorders>
          </w:tcPr>
          <w:p w14:paraId="3E107C50" w14:textId="6B79573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Sista anmälningsdag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C02DE" w14:textId="04FC7D10" w:rsidR="008756B5" w:rsidRPr="00571309" w:rsidRDefault="00765A31" w:rsidP="008756B5">
            <w:pPr>
              <w:shd w:val="clear" w:color="auto" w:fill="FFFFFF" w:themeFill="background1"/>
              <w:spacing w:before="60" w:after="60"/>
            </w:pPr>
            <w:r>
              <w:t>2022-08-</w:t>
            </w:r>
            <w:r w:rsidR="001765EF">
              <w:t>20</w:t>
            </w:r>
          </w:p>
        </w:tc>
      </w:tr>
      <w:tr w:rsidR="008756B5" w:rsidRPr="00571309" w14:paraId="7E503FFE" w14:textId="77777777" w:rsidTr="00614D33">
        <w:tc>
          <w:tcPr>
            <w:tcW w:w="2977" w:type="dxa"/>
            <w:tcBorders>
              <w:top w:val="single" w:sz="4" w:space="0" w:color="auto"/>
            </w:tcBorders>
          </w:tcPr>
          <w:p w14:paraId="32CC6CA8" w14:textId="2913EDF1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Sista betalningsdag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67713D79" w14:textId="447DBD38" w:rsidR="008756B5" w:rsidRPr="00571309" w:rsidRDefault="00765A31" w:rsidP="008756B5">
            <w:pPr>
              <w:shd w:val="clear" w:color="auto" w:fill="FFFFFF" w:themeFill="background1"/>
              <w:spacing w:before="60" w:after="60"/>
            </w:pPr>
            <w:r>
              <w:t>2022-08-20</w:t>
            </w:r>
          </w:p>
        </w:tc>
      </w:tr>
      <w:tr w:rsidR="008756B5" w:rsidRPr="00571309" w14:paraId="7BD9ED0E" w14:textId="77777777" w:rsidTr="003009EA">
        <w:tc>
          <w:tcPr>
            <w:tcW w:w="2977" w:type="dxa"/>
          </w:tcPr>
          <w:p w14:paraId="67B3E8D5" w14:textId="1FC5E0FF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Efteranmälan</w:t>
            </w:r>
          </w:p>
        </w:tc>
        <w:tc>
          <w:tcPr>
            <w:tcW w:w="6085" w:type="dxa"/>
          </w:tcPr>
          <w:p w14:paraId="7BF8336E" w14:textId="045EF8C5" w:rsidR="008756B5" w:rsidRPr="00571309" w:rsidRDefault="00765A31" w:rsidP="008756B5">
            <w:pPr>
              <w:shd w:val="clear" w:color="auto" w:fill="FFFFFF" w:themeFill="background1"/>
              <w:spacing w:before="60" w:after="60"/>
            </w:pPr>
            <w:r>
              <w:t>Efteranmälan är möjlig i mån av plats</w:t>
            </w:r>
          </w:p>
        </w:tc>
      </w:tr>
      <w:tr w:rsidR="008756B5" w:rsidRPr="00571309" w14:paraId="5A988F8C" w14:textId="77777777" w:rsidTr="003009EA">
        <w:tc>
          <w:tcPr>
            <w:tcW w:w="2977" w:type="dxa"/>
          </w:tcPr>
          <w:p w14:paraId="72683A14" w14:textId="0503597E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Pris för box</w:t>
            </w:r>
            <w:r>
              <w:t>/hage</w:t>
            </w:r>
          </w:p>
        </w:tc>
        <w:tc>
          <w:tcPr>
            <w:tcW w:w="6085" w:type="dxa"/>
          </w:tcPr>
          <w:p w14:paraId="2389052F" w14:textId="298865F2" w:rsidR="008756B5" w:rsidRPr="00571309" w:rsidRDefault="00765A31" w:rsidP="008756B5">
            <w:pPr>
              <w:shd w:val="clear" w:color="auto" w:fill="FFFFFF" w:themeFill="background1"/>
              <w:spacing w:before="60" w:after="60"/>
            </w:pPr>
            <w:r>
              <w:t xml:space="preserve">Liten hage ingår i anmälningsavgiften. Ett fåtal boxar finns för uthyrning, </w:t>
            </w:r>
            <w:r w:rsidRPr="001F2FC9">
              <w:t>kontakta Camilla Kastner</w:t>
            </w:r>
            <w:r>
              <w:t xml:space="preserve"> </w:t>
            </w:r>
            <w:r w:rsidR="006E2F5D">
              <w:t xml:space="preserve">0709-171512 </w:t>
            </w:r>
            <w:r>
              <w:t>för mer information.</w:t>
            </w:r>
          </w:p>
        </w:tc>
      </w:tr>
      <w:tr w:rsidR="008756B5" w:rsidRPr="00571309" w14:paraId="699C9D03" w14:textId="77777777" w:rsidTr="003009EA">
        <w:tc>
          <w:tcPr>
            <w:tcW w:w="2977" w:type="dxa"/>
          </w:tcPr>
          <w:p w14:paraId="68C33BCF" w14:textId="6E971F81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Mat</w:t>
            </w:r>
            <w:r>
              <w:t>/logi</w:t>
            </w:r>
          </w:p>
        </w:tc>
        <w:tc>
          <w:tcPr>
            <w:tcW w:w="6085" w:type="dxa"/>
          </w:tcPr>
          <w:p w14:paraId="737E8856" w14:textId="77777777" w:rsidR="001765EF" w:rsidRDefault="00765A31" w:rsidP="008756B5">
            <w:pPr>
              <w:shd w:val="clear" w:color="auto" w:fill="FFFFFF" w:themeFill="background1"/>
              <w:spacing w:before="60" w:after="60"/>
            </w:pPr>
            <w:r>
              <w:t xml:space="preserve">Måltider kan beställas från fredag </w:t>
            </w:r>
            <w:r w:rsidR="001765EF">
              <w:t>kväll</w:t>
            </w:r>
            <w:r>
              <w:t xml:space="preserve"> – </w:t>
            </w:r>
            <w:r w:rsidR="001765EF">
              <w:t>söndag kväll</w:t>
            </w:r>
            <w:r>
              <w:t xml:space="preserve">. </w:t>
            </w:r>
          </w:p>
          <w:p w14:paraId="4EB6B705" w14:textId="6E511D02" w:rsidR="00765A31" w:rsidRDefault="00765A31" w:rsidP="008756B5">
            <w:pPr>
              <w:shd w:val="clear" w:color="auto" w:fill="FFFFFF" w:themeFill="background1"/>
              <w:spacing w:before="60" w:after="60"/>
            </w:pPr>
            <w:r>
              <w:t xml:space="preserve">Frukost </w:t>
            </w:r>
            <w:r w:rsidR="001765EF">
              <w:t>40</w:t>
            </w:r>
            <w:r>
              <w:t xml:space="preserve"> kr, lunch 75 kr, </w:t>
            </w:r>
            <w:r w:rsidR="001F2FC9">
              <w:t xml:space="preserve">eftermiddagsfika 25 kr, </w:t>
            </w:r>
            <w:r>
              <w:t xml:space="preserve">middag </w:t>
            </w:r>
            <w:r w:rsidR="00E37C43">
              <w:t>100</w:t>
            </w:r>
            <w:r>
              <w:t xml:space="preserve"> kr. </w:t>
            </w:r>
            <w:r w:rsidR="00E37C43">
              <w:t>Eventuella allergier måste anges i anmälan.</w:t>
            </w:r>
          </w:p>
          <w:p w14:paraId="24DA668B" w14:textId="38883FFB" w:rsidR="008756B5" w:rsidRPr="00571309" w:rsidRDefault="00765A31" w:rsidP="00E37C43">
            <w:pPr>
              <w:shd w:val="clear" w:color="auto" w:fill="FFFFFF" w:themeFill="background1"/>
              <w:spacing w:before="60" w:after="60"/>
            </w:pPr>
            <w:r>
              <w:t>Ett fåtal rum finns för uthyrning. Det finns plats att ställa upp husvagn/husbil</w:t>
            </w:r>
            <w:r w:rsidR="00415634">
              <w:t>/tält</w:t>
            </w:r>
            <w:r>
              <w:t>.</w:t>
            </w:r>
            <w:r w:rsidR="001765EF">
              <w:t xml:space="preserve"> El går att ordna.</w:t>
            </w:r>
            <w:r>
              <w:t xml:space="preserve"> </w:t>
            </w:r>
            <w:r w:rsidRPr="001F2FC9">
              <w:t xml:space="preserve">Kontakta Camilla Kastner </w:t>
            </w:r>
            <w:r w:rsidR="006E2F5D">
              <w:t xml:space="preserve">0709-171512 </w:t>
            </w:r>
            <w:r w:rsidRPr="001F2FC9">
              <w:t>för mer information.</w:t>
            </w:r>
          </w:p>
        </w:tc>
      </w:tr>
      <w:tr w:rsidR="008756B5" w:rsidRPr="00571309" w14:paraId="39A72486" w14:textId="77777777" w:rsidTr="003009EA">
        <w:tc>
          <w:tcPr>
            <w:tcW w:w="2977" w:type="dxa"/>
          </w:tcPr>
          <w:p w14:paraId="384076F9" w14:textId="66B90E4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Ryttarbrev</w:t>
            </w:r>
          </w:p>
        </w:tc>
        <w:tc>
          <w:tcPr>
            <w:tcW w:w="6085" w:type="dxa"/>
          </w:tcPr>
          <w:p w14:paraId="1C21041A" w14:textId="3197BB66" w:rsidR="008756B5" w:rsidRPr="00571309" w:rsidRDefault="00E37C43" w:rsidP="008756B5">
            <w:pPr>
              <w:shd w:val="clear" w:color="auto" w:fill="FFFFFF" w:themeFill="background1"/>
              <w:spacing w:before="60" w:after="60"/>
            </w:pPr>
            <w:r>
              <w:t>Ryttarbrev skickas ut via e-post.</w:t>
            </w:r>
          </w:p>
        </w:tc>
      </w:tr>
      <w:tr w:rsidR="008756B5" w:rsidRPr="00571309" w14:paraId="3DF38C15" w14:textId="77777777" w:rsidTr="003009EA">
        <w:trPr>
          <w:trHeight w:val="91"/>
        </w:trPr>
        <w:tc>
          <w:tcPr>
            <w:tcW w:w="2977" w:type="dxa"/>
          </w:tcPr>
          <w:p w14:paraId="5C3102AB" w14:textId="0BDEA94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Betalning till</w:t>
            </w:r>
          </w:p>
        </w:tc>
        <w:tc>
          <w:tcPr>
            <w:tcW w:w="6085" w:type="dxa"/>
          </w:tcPr>
          <w:p w14:paraId="5F4039BA" w14:textId="16907E30" w:rsidR="008756B5" w:rsidRPr="00571309" w:rsidRDefault="00E37C43" w:rsidP="008756B5">
            <w:pPr>
              <w:shd w:val="clear" w:color="auto" w:fill="FFFFFF" w:themeFill="background1"/>
              <w:spacing w:before="60" w:after="60"/>
            </w:pPr>
            <w:r>
              <w:t>Göta TREC-förening. Kontonummer meddelas vid anmälan.</w:t>
            </w:r>
          </w:p>
        </w:tc>
      </w:tr>
      <w:tr w:rsidR="008756B5" w:rsidRPr="00571309" w14:paraId="40C77BF2" w14:textId="77777777" w:rsidTr="003009EA">
        <w:trPr>
          <w:trHeight w:val="91"/>
        </w:trPr>
        <w:tc>
          <w:tcPr>
            <w:tcW w:w="2977" w:type="dxa"/>
          </w:tcPr>
          <w:p w14:paraId="4351D09A" w14:textId="36FAE994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>
              <w:t>Anmälan/u</w:t>
            </w:r>
            <w:r w:rsidRPr="003009EA">
              <w:t>pplysningar</w:t>
            </w:r>
          </w:p>
        </w:tc>
        <w:tc>
          <w:tcPr>
            <w:tcW w:w="6085" w:type="dxa"/>
          </w:tcPr>
          <w:p w14:paraId="34BC8F05" w14:textId="1A71C60B" w:rsidR="008756B5" w:rsidRPr="00571309" w:rsidRDefault="001F2FC9" w:rsidP="008756B5">
            <w:pPr>
              <w:shd w:val="clear" w:color="auto" w:fill="FFFFFF" w:themeFill="background1"/>
              <w:spacing w:before="60" w:after="60"/>
            </w:pPr>
            <w:r>
              <w:t xml:space="preserve">Ann Österström, </w:t>
            </w:r>
            <w:r w:rsidR="006E2F5D" w:rsidRPr="006E2F5D">
              <w:t xml:space="preserve">070-554 01 81, </w:t>
            </w:r>
            <w:hyperlink r:id="rId8" w:history="1">
              <w:r w:rsidR="006E2F5D" w:rsidRPr="006E2F5D">
                <w:t>ann@osterstrom.eu</w:t>
              </w:r>
            </w:hyperlink>
          </w:p>
        </w:tc>
      </w:tr>
      <w:tr w:rsidR="003036BB" w:rsidRPr="00571309" w14:paraId="6EF45DA9" w14:textId="77777777" w:rsidTr="003009EA">
        <w:trPr>
          <w:trHeight w:val="91"/>
        </w:trPr>
        <w:tc>
          <w:tcPr>
            <w:tcW w:w="2977" w:type="dxa"/>
          </w:tcPr>
          <w:p w14:paraId="3FEAD78B" w14:textId="16955A5B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Tävlingsorganisatör TO</w:t>
            </w:r>
          </w:p>
        </w:tc>
        <w:tc>
          <w:tcPr>
            <w:tcW w:w="6085" w:type="dxa"/>
          </w:tcPr>
          <w:p w14:paraId="2F5BC72A" w14:textId="60D3112C" w:rsidR="003036BB" w:rsidRPr="00571309" w:rsidRDefault="00E37C43" w:rsidP="003036BB">
            <w:pPr>
              <w:shd w:val="clear" w:color="auto" w:fill="FFFFFF" w:themeFill="background1"/>
              <w:spacing w:before="60" w:after="60"/>
            </w:pPr>
            <w:r>
              <w:t>Ann Österström</w:t>
            </w:r>
          </w:p>
        </w:tc>
      </w:tr>
      <w:tr w:rsidR="003036BB" w:rsidRPr="00571309" w14:paraId="5DCCE235" w14:textId="77777777" w:rsidTr="003009EA">
        <w:trPr>
          <w:trHeight w:val="91"/>
        </w:trPr>
        <w:tc>
          <w:tcPr>
            <w:tcW w:w="2977" w:type="dxa"/>
          </w:tcPr>
          <w:p w14:paraId="2FBA2092" w14:textId="7AB802E9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Banläggare POR</w:t>
            </w:r>
          </w:p>
        </w:tc>
        <w:tc>
          <w:tcPr>
            <w:tcW w:w="6085" w:type="dxa"/>
          </w:tcPr>
          <w:p w14:paraId="12804467" w14:textId="49398114" w:rsidR="003036BB" w:rsidRPr="00571309" w:rsidRDefault="00E37C43" w:rsidP="003036BB">
            <w:pPr>
              <w:shd w:val="clear" w:color="auto" w:fill="FFFFFF" w:themeFill="background1"/>
              <w:spacing w:before="60" w:after="60"/>
            </w:pPr>
            <w:r>
              <w:t>Camilla Kastner</w:t>
            </w:r>
          </w:p>
        </w:tc>
      </w:tr>
      <w:tr w:rsidR="003036BB" w:rsidRPr="00571309" w14:paraId="7FD2A4B0" w14:textId="77777777" w:rsidTr="003009EA">
        <w:trPr>
          <w:trHeight w:val="91"/>
        </w:trPr>
        <w:tc>
          <w:tcPr>
            <w:tcW w:w="2977" w:type="dxa"/>
          </w:tcPr>
          <w:p w14:paraId="180EED56" w14:textId="0054AB25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Banbyggare PTV/MA</w:t>
            </w:r>
          </w:p>
        </w:tc>
        <w:tc>
          <w:tcPr>
            <w:tcW w:w="6085" w:type="dxa"/>
          </w:tcPr>
          <w:p w14:paraId="0FB3CD2B" w14:textId="5087F75D" w:rsidR="003036BB" w:rsidRPr="00571309" w:rsidRDefault="00E37C43" w:rsidP="003036BB">
            <w:pPr>
              <w:shd w:val="clear" w:color="auto" w:fill="FFFFFF" w:themeFill="background1"/>
              <w:spacing w:before="60" w:after="60"/>
            </w:pPr>
            <w:r>
              <w:t>Emma Nimmerfalk</w:t>
            </w:r>
          </w:p>
        </w:tc>
      </w:tr>
      <w:tr w:rsidR="003036BB" w:rsidRPr="00571309" w14:paraId="7DAA2BAB" w14:textId="77777777" w:rsidTr="003009EA">
        <w:trPr>
          <w:trHeight w:val="91"/>
        </w:trPr>
        <w:tc>
          <w:tcPr>
            <w:tcW w:w="2977" w:type="dxa"/>
          </w:tcPr>
          <w:p w14:paraId="4F04EB5F" w14:textId="4B365FB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Teknisk Delegat</w:t>
            </w:r>
          </w:p>
        </w:tc>
        <w:tc>
          <w:tcPr>
            <w:tcW w:w="6085" w:type="dxa"/>
          </w:tcPr>
          <w:p w14:paraId="0AC68A09" w14:textId="19766732" w:rsidR="003036BB" w:rsidRPr="00571309" w:rsidRDefault="00E37C43" w:rsidP="003036BB">
            <w:pPr>
              <w:shd w:val="clear" w:color="auto" w:fill="FFFFFF" w:themeFill="background1"/>
              <w:spacing w:before="60" w:after="60"/>
            </w:pPr>
            <w:r>
              <w:t>Maria Wernersson</w:t>
            </w:r>
          </w:p>
        </w:tc>
      </w:tr>
      <w:tr w:rsidR="003036BB" w:rsidRPr="00571309" w14:paraId="04F5D9F0" w14:textId="77777777" w:rsidTr="003009EA">
        <w:trPr>
          <w:trHeight w:val="91"/>
        </w:trPr>
        <w:tc>
          <w:tcPr>
            <w:tcW w:w="2977" w:type="dxa"/>
          </w:tcPr>
          <w:p w14:paraId="2EF73D65" w14:textId="06C9C52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Ansvarig för sekretariat</w:t>
            </w:r>
          </w:p>
        </w:tc>
        <w:tc>
          <w:tcPr>
            <w:tcW w:w="6085" w:type="dxa"/>
          </w:tcPr>
          <w:p w14:paraId="5DFB18DE" w14:textId="3269854F" w:rsidR="003036BB" w:rsidRPr="00571309" w:rsidRDefault="00E37C43" w:rsidP="003036BB">
            <w:pPr>
              <w:shd w:val="clear" w:color="auto" w:fill="FFFFFF" w:themeFill="background1"/>
              <w:spacing w:before="60" w:after="60"/>
            </w:pPr>
            <w:r>
              <w:t>Malin Billsdotter Östersten</w:t>
            </w:r>
          </w:p>
        </w:tc>
      </w:tr>
      <w:tr w:rsidR="003036BB" w:rsidRPr="00571309" w14:paraId="123889DC" w14:textId="77777777" w:rsidTr="003009EA">
        <w:trPr>
          <w:trHeight w:val="91"/>
        </w:trPr>
        <w:tc>
          <w:tcPr>
            <w:tcW w:w="2977" w:type="dxa"/>
          </w:tcPr>
          <w:p w14:paraId="0D5B68BA" w14:textId="4F05385F" w:rsidR="003036BB" w:rsidRPr="003009EA" w:rsidRDefault="006D0524" w:rsidP="003036BB">
            <w:pPr>
              <w:shd w:val="clear" w:color="auto" w:fill="FFFFFF" w:themeFill="background1"/>
              <w:spacing w:before="60" w:after="60"/>
            </w:pPr>
            <w:r>
              <w:t>Funktionärer</w:t>
            </w:r>
          </w:p>
        </w:tc>
        <w:tc>
          <w:tcPr>
            <w:tcW w:w="6085" w:type="dxa"/>
          </w:tcPr>
          <w:p w14:paraId="06CD6F6E" w14:textId="2DB61314" w:rsidR="003036BB" w:rsidRPr="00571309" w:rsidRDefault="00E37C43" w:rsidP="003036BB">
            <w:pPr>
              <w:shd w:val="clear" w:color="auto" w:fill="FFFFFF" w:themeFill="background1"/>
              <w:spacing w:before="60" w:after="60"/>
            </w:pPr>
            <w:r>
              <w:t>Ingen tävling utan domare och funktionärer! Meddela om ni vet någon som kan hjälpa till under tävlingsdagarna.</w:t>
            </w:r>
          </w:p>
        </w:tc>
      </w:tr>
      <w:tr w:rsidR="003036BB" w:rsidRPr="00521D9C" w14:paraId="5322ED6F" w14:textId="77777777" w:rsidTr="005F7696">
        <w:trPr>
          <w:trHeight w:val="91"/>
        </w:trPr>
        <w:tc>
          <w:tcPr>
            <w:tcW w:w="9062" w:type="dxa"/>
            <w:gridSpan w:val="2"/>
          </w:tcPr>
          <w:p w14:paraId="532525AB" w14:textId="19C75184" w:rsidR="003036BB" w:rsidRPr="00EA0D23" w:rsidRDefault="003036BB" w:rsidP="003036BB">
            <w:pPr>
              <w:shd w:val="clear" w:color="auto" w:fill="FFFFFF" w:themeFill="background1"/>
              <w:jc w:val="center"/>
              <w:rPr>
                <w:rFonts w:ascii="Calibri" w:hAnsi="Calibri"/>
                <w:color w:val="05206A"/>
                <w:u w:val="single"/>
              </w:rPr>
            </w:pPr>
            <w:r w:rsidRPr="00F078BB">
              <w:rPr>
                <w:rFonts w:ascii="Calibri" w:hAnsi="Calibri"/>
              </w:rPr>
              <w:t xml:space="preserve">Mer information om TREC-reglerna hittar du på </w:t>
            </w:r>
            <w:hyperlink r:id="rId9" w:history="1">
              <w:r w:rsidRPr="00F078BB">
                <w:rPr>
                  <w:rStyle w:val="Hyperlnk"/>
                  <w:rFonts w:ascii="Calibri" w:hAnsi="Calibri"/>
                </w:rPr>
                <w:t>www.trecsverige.se</w:t>
              </w:r>
            </w:hyperlink>
          </w:p>
        </w:tc>
      </w:tr>
    </w:tbl>
    <w:p w14:paraId="36544C6A" w14:textId="0AA1F6F6" w:rsidR="00134D88" w:rsidRDefault="00134D88" w:rsidP="00304A17">
      <w:pPr>
        <w:shd w:val="clear" w:color="auto" w:fill="FFFFFF" w:themeFill="background1"/>
      </w:pPr>
    </w:p>
    <w:sectPr w:rsidR="00134D88" w:rsidSect="00614D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right w:val="single" w:sz="4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A36E" w14:textId="77777777" w:rsidR="001A1514" w:rsidRDefault="001A1514" w:rsidP="00BC73B9">
      <w:pPr>
        <w:spacing w:after="0" w:line="240" w:lineRule="auto"/>
      </w:pPr>
      <w:r>
        <w:separator/>
      </w:r>
    </w:p>
  </w:endnote>
  <w:endnote w:type="continuationSeparator" w:id="0">
    <w:p w14:paraId="4D1DA550" w14:textId="77777777" w:rsidR="001A1514" w:rsidRDefault="001A1514" w:rsidP="00BC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67E" w14:textId="626587F5" w:rsidR="00014E26" w:rsidRDefault="00014E26">
    <w:pPr>
      <w:pStyle w:val="Sidfot"/>
    </w:pPr>
    <w:r>
      <w:t>1.</w:t>
    </w:r>
    <w:r w:rsidR="003A312F">
      <w:t>02</w:t>
    </w:r>
    <w:r>
      <w:t xml:space="preserve"> TREC-Proposition</w:t>
    </w:r>
    <w:r w:rsidR="003D5DEB">
      <w:tab/>
    </w:r>
    <w:r>
      <w:fldChar w:fldCharType="begin"/>
    </w:r>
    <w:r>
      <w:instrText>PAGE   \* MERGEFORMAT</w:instrText>
    </w:r>
    <w:r>
      <w:fldChar w:fldCharType="separate"/>
    </w:r>
    <w:r w:rsidR="00B12E12">
      <w:rPr>
        <w:noProof/>
      </w:rPr>
      <w:t>4</w:t>
    </w:r>
    <w:r>
      <w:fldChar w:fldCharType="end"/>
    </w:r>
    <w:r>
      <w:ptab w:relativeTo="margin" w:alignment="right" w:leader="none"/>
    </w:r>
    <w:r>
      <w:t xml:space="preserve">Rev. </w:t>
    </w:r>
    <w:r w:rsidR="006D0524">
      <w:t>2021-02-19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E507" w14:textId="77777777" w:rsidR="001A1514" w:rsidRDefault="001A1514" w:rsidP="00BC73B9">
      <w:pPr>
        <w:spacing w:after="0" w:line="240" w:lineRule="auto"/>
      </w:pPr>
      <w:r>
        <w:separator/>
      </w:r>
    </w:p>
  </w:footnote>
  <w:footnote w:type="continuationSeparator" w:id="0">
    <w:p w14:paraId="79DC1A76" w14:textId="77777777" w:rsidR="001A1514" w:rsidRDefault="001A1514" w:rsidP="00BC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67C" w14:textId="77777777" w:rsidR="00BC73B9" w:rsidRPr="00BC73B9" w:rsidRDefault="00BC73B9" w:rsidP="00014E26">
    <w:pPr>
      <w:pStyle w:val="Sidhuvud"/>
      <w:spacing w:after="240"/>
      <w:jc w:val="center"/>
      <w:rPr>
        <w:b/>
        <w:sz w:val="36"/>
      </w:rPr>
    </w:pPr>
    <w:r w:rsidRPr="00014E26">
      <w:rPr>
        <w:b/>
        <w:noProof/>
        <w:sz w:val="48"/>
        <w:lang w:eastAsia="sv-SE"/>
      </w:rPr>
      <w:drawing>
        <wp:anchor distT="0" distB="0" distL="114300" distR="114300" simplePos="0" relativeHeight="251658240" behindDoc="1" locked="0" layoutInCell="1" allowOverlap="1" wp14:anchorId="294AA30C" wp14:editId="2F5DCBD1">
          <wp:simplePos x="0" y="0"/>
          <wp:positionH relativeFrom="column">
            <wp:posOffset>1905</wp:posOffset>
          </wp:positionH>
          <wp:positionV relativeFrom="paragraph">
            <wp:posOffset>-271780</wp:posOffset>
          </wp:positionV>
          <wp:extent cx="899795" cy="899795"/>
          <wp:effectExtent l="0" t="0" r="0" b="0"/>
          <wp:wrapNone/>
          <wp:docPr id="1" name="Bildobjekt 1" descr="SV_TREC_logga_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V_TREC_logga_4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4E26">
      <w:rPr>
        <w:b/>
        <w:sz w:val="48"/>
      </w:rPr>
      <w:t>Proposition TREC</w:t>
    </w:r>
  </w:p>
  <w:p w14:paraId="39AC65C5" w14:textId="77777777" w:rsidR="00BC73B9" w:rsidRDefault="00BC73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489F"/>
    <w:multiLevelType w:val="hybridMultilevel"/>
    <w:tmpl w:val="5986C1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565DC"/>
    <w:multiLevelType w:val="hybridMultilevel"/>
    <w:tmpl w:val="F402A6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B9"/>
    <w:rsid w:val="000026D6"/>
    <w:rsid w:val="00014E26"/>
    <w:rsid w:val="000328DB"/>
    <w:rsid w:val="00040017"/>
    <w:rsid w:val="00066A01"/>
    <w:rsid w:val="00082C25"/>
    <w:rsid w:val="000A4972"/>
    <w:rsid w:val="00100490"/>
    <w:rsid w:val="00100780"/>
    <w:rsid w:val="00103B4D"/>
    <w:rsid w:val="00117637"/>
    <w:rsid w:val="00134D88"/>
    <w:rsid w:val="001765EF"/>
    <w:rsid w:val="001A1514"/>
    <w:rsid w:val="001E3875"/>
    <w:rsid w:val="001F2FC9"/>
    <w:rsid w:val="00221898"/>
    <w:rsid w:val="00236D87"/>
    <w:rsid w:val="00237EC1"/>
    <w:rsid w:val="002453ED"/>
    <w:rsid w:val="002A6B1F"/>
    <w:rsid w:val="002B3617"/>
    <w:rsid w:val="003009EA"/>
    <w:rsid w:val="003036BB"/>
    <w:rsid w:val="00304A17"/>
    <w:rsid w:val="00321426"/>
    <w:rsid w:val="00326546"/>
    <w:rsid w:val="00390706"/>
    <w:rsid w:val="003A0659"/>
    <w:rsid w:val="003A1B89"/>
    <w:rsid w:val="003A312F"/>
    <w:rsid w:val="003D5DEB"/>
    <w:rsid w:val="00415634"/>
    <w:rsid w:val="00452413"/>
    <w:rsid w:val="004573CC"/>
    <w:rsid w:val="004A62AE"/>
    <w:rsid w:val="004B437D"/>
    <w:rsid w:val="004C39C5"/>
    <w:rsid w:val="004D2AA4"/>
    <w:rsid w:val="005120F3"/>
    <w:rsid w:val="00521D9C"/>
    <w:rsid w:val="00522339"/>
    <w:rsid w:val="00543888"/>
    <w:rsid w:val="00566FE3"/>
    <w:rsid w:val="00571309"/>
    <w:rsid w:val="005C6F88"/>
    <w:rsid w:val="005E442D"/>
    <w:rsid w:val="00614D33"/>
    <w:rsid w:val="00660006"/>
    <w:rsid w:val="00682F65"/>
    <w:rsid w:val="006D0524"/>
    <w:rsid w:val="006D5F1F"/>
    <w:rsid w:val="006D75CE"/>
    <w:rsid w:val="006E2F5D"/>
    <w:rsid w:val="007053E7"/>
    <w:rsid w:val="00705570"/>
    <w:rsid w:val="007459AA"/>
    <w:rsid w:val="00745A03"/>
    <w:rsid w:val="00765A31"/>
    <w:rsid w:val="007C35F8"/>
    <w:rsid w:val="007E3A23"/>
    <w:rsid w:val="007F2FEB"/>
    <w:rsid w:val="0084554C"/>
    <w:rsid w:val="008756B5"/>
    <w:rsid w:val="008865CC"/>
    <w:rsid w:val="00896F2B"/>
    <w:rsid w:val="00901067"/>
    <w:rsid w:val="00920655"/>
    <w:rsid w:val="009518EF"/>
    <w:rsid w:val="0095528B"/>
    <w:rsid w:val="0096546C"/>
    <w:rsid w:val="00975B01"/>
    <w:rsid w:val="009E15A2"/>
    <w:rsid w:val="009F18DB"/>
    <w:rsid w:val="00A32F6F"/>
    <w:rsid w:val="00A36BC5"/>
    <w:rsid w:val="00A70C6F"/>
    <w:rsid w:val="00A842AC"/>
    <w:rsid w:val="00A86300"/>
    <w:rsid w:val="00AA4247"/>
    <w:rsid w:val="00AA72AF"/>
    <w:rsid w:val="00AC40D5"/>
    <w:rsid w:val="00AF5E78"/>
    <w:rsid w:val="00B12E12"/>
    <w:rsid w:val="00B407C4"/>
    <w:rsid w:val="00B5184C"/>
    <w:rsid w:val="00BA7E85"/>
    <w:rsid w:val="00BC73B9"/>
    <w:rsid w:val="00BD43A9"/>
    <w:rsid w:val="00C07FCB"/>
    <w:rsid w:val="00C16B7C"/>
    <w:rsid w:val="00C77A8A"/>
    <w:rsid w:val="00C82B71"/>
    <w:rsid w:val="00CF37A6"/>
    <w:rsid w:val="00D035E0"/>
    <w:rsid w:val="00D2042C"/>
    <w:rsid w:val="00D221EF"/>
    <w:rsid w:val="00D22D40"/>
    <w:rsid w:val="00D2412A"/>
    <w:rsid w:val="00D4070C"/>
    <w:rsid w:val="00D53225"/>
    <w:rsid w:val="00D64B53"/>
    <w:rsid w:val="00D70017"/>
    <w:rsid w:val="00D86C57"/>
    <w:rsid w:val="00D94CE1"/>
    <w:rsid w:val="00DB6FA0"/>
    <w:rsid w:val="00DC22C0"/>
    <w:rsid w:val="00E029B6"/>
    <w:rsid w:val="00E37C43"/>
    <w:rsid w:val="00E477B8"/>
    <w:rsid w:val="00E506B3"/>
    <w:rsid w:val="00E52A6B"/>
    <w:rsid w:val="00E52C53"/>
    <w:rsid w:val="00E96089"/>
    <w:rsid w:val="00EA0D23"/>
    <w:rsid w:val="00EC1BF5"/>
    <w:rsid w:val="00F10B14"/>
    <w:rsid w:val="00F14B3B"/>
    <w:rsid w:val="00F16449"/>
    <w:rsid w:val="00F42DB0"/>
    <w:rsid w:val="00F56743"/>
    <w:rsid w:val="00F76E3C"/>
    <w:rsid w:val="00F91B51"/>
    <w:rsid w:val="00FD1751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EA48"/>
  <w15:chartTrackingRefBased/>
  <w15:docId w15:val="{91BE222F-F889-4B0F-B1FA-0024A02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3B9"/>
  </w:style>
  <w:style w:type="paragraph" w:styleId="Sidfot">
    <w:name w:val="footer"/>
    <w:basedOn w:val="Normal"/>
    <w:link w:val="Sidfot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3B9"/>
  </w:style>
  <w:style w:type="paragraph" w:styleId="Ingetavstnd">
    <w:name w:val="No Spacing"/>
    <w:basedOn w:val="Normal"/>
    <w:uiPriority w:val="1"/>
    <w:qFormat/>
    <w:rsid w:val="00682F65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sv-SE"/>
    </w:rPr>
  </w:style>
  <w:style w:type="character" w:styleId="Hyperlnk">
    <w:name w:val="Hyperlink"/>
    <w:semiHidden/>
    <w:rsid w:val="00682F65"/>
    <w:rPr>
      <w:color w:val="05206A"/>
      <w:u w:val="single"/>
    </w:rPr>
  </w:style>
  <w:style w:type="paragraph" w:customStyle="1" w:styleId="Default">
    <w:name w:val="Default"/>
    <w:rsid w:val="00682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82F65"/>
    <w:rPr>
      <w:rFonts w:ascii="Calibri" w:hAnsi="Calibri" w:cs="Times New Roman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4573CC"/>
    <w:rPr>
      <w:color w:val="808080"/>
    </w:rPr>
  </w:style>
  <w:style w:type="paragraph" w:customStyle="1" w:styleId="90Titel">
    <w:name w:val="90Titel"/>
    <w:basedOn w:val="Normal"/>
    <w:rsid w:val="007053E7"/>
    <w:pPr>
      <w:spacing w:after="0" w:line="240" w:lineRule="auto"/>
      <w:ind w:right="-567"/>
      <w:jc w:val="center"/>
    </w:pPr>
    <w:rPr>
      <w:rFonts w:ascii="Garamond" w:eastAsia="Times New Roman" w:hAnsi="Garamond" w:cs="Times New Roman"/>
      <w:b/>
      <w:bCs/>
      <w:sz w:val="44"/>
      <w:szCs w:val="24"/>
      <w:lang w:eastAsia="de-AT"/>
    </w:rPr>
  </w:style>
  <w:style w:type="paragraph" w:styleId="Liststycke">
    <w:name w:val="List Paragraph"/>
    <w:basedOn w:val="Normal"/>
    <w:uiPriority w:val="34"/>
    <w:qFormat/>
    <w:rsid w:val="006E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ka00\Desktop\ann@osterstrom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c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A213-1F81-4608-8E3B-B66A6A2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Kastner Camilla    Kommunikationsenheten</cp:lastModifiedBy>
  <cp:revision>21</cp:revision>
  <cp:lastPrinted>2015-02-06T16:30:00Z</cp:lastPrinted>
  <dcterms:created xsi:type="dcterms:W3CDTF">2021-12-10T19:37:00Z</dcterms:created>
  <dcterms:modified xsi:type="dcterms:W3CDTF">2022-07-23T15:03:00Z</dcterms:modified>
</cp:coreProperties>
</file>